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4CB2" w14:textId="7BF4F9F3" w:rsidR="004D2702" w:rsidRDefault="004D2702" w:rsidP="004D2702">
      <w:pPr>
        <w:jc w:val="center"/>
        <w:rPr>
          <w:szCs w:val="24"/>
        </w:rPr>
      </w:pPr>
      <w:bookmarkStart w:id="0" w:name="_Hlk31989765"/>
      <w:r>
        <w:rPr>
          <w:b/>
          <w:szCs w:val="24"/>
        </w:rPr>
        <w:t xml:space="preserve">Акт </w:t>
      </w:r>
      <w:r w:rsidR="0014792F">
        <w:rPr>
          <w:b/>
          <w:szCs w:val="24"/>
        </w:rPr>
        <w:t>№___________от _____________________</w:t>
      </w:r>
      <w:r>
        <w:rPr>
          <w:b/>
          <w:szCs w:val="24"/>
        </w:rPr>
        <w:br/>
      </w:r>
      <w:r w:rsidRPr="003714D9">
        <w:rPr>
          <w:b/>
        </w:rPr>
        <w:t>проверки технических, организационных</w:t>
      </w:r>
      <w:r w:rsidR="0014792F">
        <w:rPr>
          <w:b/>
        </w:rPr>
        <w:t xml:space="preserve"> и </w:t>
      </w:r>
      <w:r w:rsidRPr="003714D9">
        <w:rPr>
          <w:b/>
        </w:rPr>
        <w:t xml:space="preserve">квалифицированных </w:t>
      </w:r>
      <w:r w:rsidR="0014792F" w:rsidRPr="003714D9">
        <w:rPr>
          <w:b/>
        </w:rPr>
        <w:t>возможностей</w:t>
      </w:r>
      <w:r w:rsidR="0014792F">
        <w:rPr>
          <w:b/>
        </w:rPr>
        <w:t xml:space="preserve"> организации-заявителя</w:t>
      </w:r>
      <w:r w:rsidR="0014792F" w:rsidRPr="003714D9">
        <w:rPr>
          <w:b/>
        </w:rPr>
        <w:t xml:space="preserve"> </w:t>
      </w:r>
      <w:r w:rsidRPr="003714D9">
        <w:rPr>
          <w:b/>
        </w:rPr>
        <w:t xml:space="preserve">для выполнения сварочных работ по заявляемой </w:t>
      </w:r>
      <w:r w:rsidRPr="003714D9">
        <w:rPr>
          <w:b/>
          <w:color w:val="000000"/>
        </w:rPr>
        <w:t>технологии сварки</w:t>
      </w:r>
      <w:r>
        <w:rPr>
          <w:szCs w:val="24"/>
        </w:rPr>
        <w:t xml:space="preserve"> </w:t>
      </w:r>
    </w:p>
    <w:p w14:paraId="41EF9B2D" w14:textId="77777777" w:rsidR="0014792F" w:rsidRDefault="0014792F" w:rsidP="0014792F">
      <w:pPr>
        <w:spacing w:after="0" w:line="240" w:lineRule="auto"/>
        <w:rPr>
          <w:szCs w:val="24"/>
        </w:rPr>
      </w:pPr>
      <w:r>
        <w:rPr>
          <w:szCs w:val="24"/>
        </w:rPr>
        <w:t>Наименование организации</w:t>
      </w:r>
    </w:p>
    <w:p w14:paraId="0025D8AA" w14:textId="453A0EAC" w:rsidR="0014792F" w:rsidRDefault="0014792F" w:rsidP="0014792F">
      <w:pPr>
        <w:spacing w:after="0" w:line="240" w:lineRule="auto"/>
        <w:rPr>
          <w:szCs w:val="24"/>
        </w:rPr>
      </w:pPr>
      <w:r>
        <w:rPr>
          <w:szCs w:val="24"/>
        </w:rPr>
        <w:t xml:space="preserve">(или филиала, обособленного </w:t>
      </w:r>
      <w:proofErr w:type="gramStart"/>
      <w:r>
        <w:rPr>
          <w:szCs w:val="24"/>
        </w:rPr>
        <w:t>подразделения)_</w:t>
      </w:r>
      <w:proofErr w:type="gramEnd"/>
      <w:r>
        <w:rPr>
          <w:szCs w:val="24"/>
        </w:rPr>
        <w:t>__________________________________</w:t>
      </w:r>
    </w:p>
    <w:p w14:paraId="1E642524" w14:textId="2822F1A7" w:rsidR="0014792F" w:rsidRDefault="0014792F" w:rsidP="00753948">
      <w:pPr>
        <w:spacing w:after="0"/>
        <w:rPr>
          <w:szCs w:val="24"/>
        </w:rPr>
      </w:pPr>
      <w:r>
        <w:rPr>
          <w:szCs w:val="24"/>
        </w:rPr>
        <w:t>Дата проведе</w:t>
      </w:r>
      <w:r w:rsidR="00753A65">
        <w:rPr>
          <w:szCs w:val="24"/>
        </w:rPr>
        <w:t>ния</w:t>
      </w:r>
      <w:r w:rsidR="00753948">
        <w:rPr>
          <w:szCs w:val="24"/>
        </w:rPr>
        <w:t>___________________________________</w:t>
      </w:r>
      <w:r w:rsidR="0092630C">
        <w:rPr>
          <w:szCs w:val="24"/>
        </w:rPr>
        <w:t>_________________________</w:t>
      </w:r>
    </w:p>
    <w:p w14:paraId="0A2C3450" w14:textId="2959C332" w:rsidR="00753948" w:rsidRDefault="00753948" w:rsidP="00753948">
      <w:pPr>
        <w:spacing w:after="0"/>
        <w:rPr>
          <w:szCs w:val="24"/>
        </w:rPr>
      </w:pPr>
      <w:r>
        <w:rPr>
          <w:szCs w:val="24"/>
        </w:rPr>
        <w:t>Место проведения__________________________________</w:t>
      </w:r>
      <w:r w:rsidR="0092630C">
        <w:rPr>
          <w:szCs w:val="24"/>
        </w:rPr>
        <w:t>________________________</w:t>
      </w:r>
    </w:p>
    <w:p w14:paraId="0C579C93" w14:textId="77777777" w:rsidR="0092630C" w:rsidRDefault="0092630C" w:rsidP="00753948">
      <w:pPr>
        <w:spacing w:after="0"/>
        <w:rPr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9"/>
        <w:gridCol w:w="4381"/>
        <w:gridCol w:w="3458"/>
        <w:gridCol w:w="1063"/>
      </w:tblGrid>
      <w:tr w:rsidR="004D2702" w:rsidRPr="001B2D33" w14:paraId="21F201E0" w14:textId="77777777" w:rsidTr="00AF7698">
        <w:trPr>
          <w:trHeight w:val="432"/>
          <w:tblHeader/>
        </w:trPr>
        <w:tc>
          <w:tcPr>
            <w:tcW w:w="235" w:type="pct"/>
            <w:tcMar>
              <w:left w:w="28" w:type="dxa"/>
              <w:right w:w="0" w:type="dxa"/>
            </w:tcMar>
            <w:vAlign w:val="center"/>
          </w:tcPr>
          <w:p w14:paraId="0585F3D4" w14:textId="77777777"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  <w:vAlign w:val="center"/>
          </w:tcPr>
          <w:p w14:paraId="7EE7B11A" w14:textId="77777777"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 xml:space="preserve">Проверяемый показатель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  <w:vAlign w:val="center"/>
          </w:tcPr>
          <w:p w14:paraId="19822F47" w14:textId="77777777"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>Подтверждающий документ</w:t>
            </w:r>
            <w:r>
              <w:rPr>
                <w:rStyle w:val="FontStyle28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  <w:vAlign w:val="center"/>
          </w:tcPr>
          <w:p w14:paraId="325C81F2" w14:textId="77777777" w:rsidR="004D2702" w:rsidRPr="001B2D33" w:rsidRDefault="004D2702" w:rsidP="00AF7698">
            <w:pPr>
              <w:jc w:val="center"/>
              <w:rPr>
                <w:rStyle w:val="FontStyle28"/>
                <w:b/>
                <w:color w:val="000000"/>
                <w:sz w:val="18"/>
                <w:szCs w:val="18"/>
              </w:rPr>
            </w:pPr>
            <w:r w:rsidRPr="001B2D33">
              <w:rPr>
                <w:rStyle w:val="FontStyle28"/>
                <w:b/>
                <w:color w:val="000000"/>
                <w:sz w:val="18"/>
                <w:szCs w:val="18"/>
              </w:rPr>
              <w:t xml:space="preserve">Результат проверки </w:t>
            </w:r>
          </w:p>
        </w:tc>
      </w:tr>
      <w:tr w:rsidR="004D2702" w:rsidRPr="00755F2C" w14:paraId="500C2D96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E32ACA1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79159951" w14:textId="7777777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 подразделения</w:t>
            </w:r>
            <w:r>
              <w:rPr>
                <w:rStyle w:val="FontStyle28"/>
                <w:sz w:val="18"/>
                <w:szCs w:val="18"/>
              </w:rPr>
              <w:t xml:space="preserve"> по сварке или </w:t>
            </w:r>
            <w:proofErr w:type="gramStart"/>
            <w:r>
              <w:rPr>
                <w:rStyle w:val="FontStyle28"/>
                <w:sz w:val="18"/>
                <w:szCs w:val="18"/>
              </w:rPr>
              <w:t>ответственного  за</w:t>
            </w:r>
            <w:proofErr w:type="gramEnd"/>
            <w:r>
              <w:rPr>
                <w:rStyle w:val="FontStyle28"/>
                <w:sz w:val="18"/>
                <w:szCs w:val="18"/>
              </w:rPr>
              <w:t xml:space="preserve"> выполнение </w:t>
            </w:r>
            <w:r w:rsidRPr="00AE555F">
              <w:rPr>
                <w:rStyle w:val="FontStyle28"/>
                <w:sz w:val="18"/>
                <w:szCs w:val="18"/>
              </w:rPr>
              <w:t>сварочных работ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4CA7A9F1" w14:textId="77777777" w:rsidR="004D2702" w:rsidRPr="00853053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Приказ о создании подразделения (назначении </w:t>
            </w:r>
            <w:r>
              <w:rPr>
                <w:rStyle w:val="FontStyle28"/>
                <w:sz w:val="18"/>
                <w:szCs w:val="18"/>
              </w:rPr>
              <w:t>руководителя). Структура службы</w:t>
            </w:r>
            <w:r w:rsidRPr="00853053">
              <w:rPr>
                <w:rStyle w:val="FontStyle28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572F6395" w14:textId="77777777" w:rsidR="004D2702" w:rsidRPr="00755F2C" w:rsidRDefault="004D2702" w:rsidP="00AF7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55F2C">
              <w:rPr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14:paraId="02405CFE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E3DA0E4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1D523D05" w14:textId="2EDACC89"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Наличие 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оформленных трудовых отношений </w:t>
            </w:r>
            <w:proofErr w:type="gramStart"/>
            <w:r>
              <w:rPr>
                <w:rStyle w:val="FontStyle28"/>
                <w:color w:val="000000"/>
                <w:sz w:val="18"/>
                <w:szCs w:val="18"/>
              </w:rPr>
              <w:t>со  с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>пециалист</w:t>
            </w:r>
            <w:r>
              <w:rPr>
                <w:rStyle w:val="FontStyle28"/>
                <w:color w:val="000000"/>
                <w:sz w:val="18"/>
                <w:szCs w:val="18"/>
              </w:rPr>
              <w:t>ами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сварочного производства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28"/>
                <w:color w:val="000000"/>
                <w:sz w:val="18"/>
                <w:szCs w:val="18"/>
                <w:lang w:val="en-US"/>
              </w:rPr>
              <w:t>II</w:t>
            </w:r>
            <w:r w:rsidRPr="00853053">
              <w:rPr>
                <w:rStyle w:val="FontStyle28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FontStyle28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уровней,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 w:rsidR="00753948">
              <w:rPr>
                <w:rStyle w:val="FontStyle28"/>
                <w:color w:val="000000"/>
                <w:sz w:val="18"/>
                <w:szCs w:val="18"/>
              </w:rPr>
              <w:t>с областью аттестации, соответствующей технологии сварки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76FBBBC2" w14:textId="28245BBA"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Список специалистов с номерами аттестационных удостоверений</w:t>
            </w:r>
            <w:r>
              <w:rPr>
                <w:rStyle w:val="FontStyle28"/>
                <w:sz w:val="18"/>
                <w:szCs w:val="18"/>
              </w:rPr>
              <w:t>, трудовые</w:t>
            </w:r>
            <w:r w:rsidR="00753948">
              <w:rPr>
                <w:rStyle w:val="FontStyle28"/>
                <w:sz w:val="18"/>
                <w:szCs w:val="18"/>
              </w:rPr>
              <w:t xml:space="preserve"> </w:t>
            </w:r>
            <w:proofErr w:type="gramStart"/>
            <w:r w:rsidR="00753948">
              <w:rPr>
                <w:rStyle w:val="FontStyle28"/>
                <w:sz w:val="18"/>
                <w:szCs w:val="18"/>
              </w:rPr>
              <w:t>договоры(</w:t>
            </w:r>
            <w:proofErr w:type="gramEnd"/>
            <w:r w:rsidR="00753948">
              <w:rPr>
                <w:rStyle w:val="FontStyle28"/>
                <w:sz w:val="18"/>
                <w:szCs w:val="18"/>
              </w:rPr>
              <w:t>трудовые</w:t>
            </w:r>
            <w:r>
              <w:rPr>
                <w:rStyle w:val="FontStyle28"/>
                <w:sz w:val="18"/>
                <w:szCs w:val="18"/>
              </w:rPr>
              <w:t xml:space="preserve"> книжки</w:t>
            </w:r>
            <w:r w:rsidR="00753948">
              <w:rPr>
                <w:rStyle w:val="FontStyle28"/>
                <w:sz w:val="18"/>
                <w:szCs w:val="18"/>
              </w:rPr>
              <w:t>)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325F049A" w14:textId="15DFAC3D" w:rsidR="004D2702" w:rsidRPr="00755F2C" w:rsidRDefault="004D2702" w:rsidP="00AF76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14:paraId="5F473A61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A3C35F7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72EF3FB0" w14:textId="7777777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Соответствие должностных обязанностей специалистов сварочного производства функци</w:t>
            </w:r>
            <w:r>
              <w:rPr>
                <w:rStyle w:val="FontStyle28"/>
                <w:sz w:val="18"/>
                <w:szCs w:val="18"/>
              </w:rPr>
              <w:t xml:space="preserve">оналу </w:t>
            </w:r>
            <w:r w:rsidRPr="00AE555F">
              <w:rPr>
                <w:rStyle w:val="FontStyle28"/>
                <w:sz w:val="18"/>
                <w:szCs w:val="18"/>
              </w:rPr>
              <w:t xml:space="preserve">подразделения по </w:t>
            </w:r>
            <w:r>
              <w:rPr>
                <w:rStyle w:val="FontStyle28"/>
                <w:sz w:val="18"/>
                <w:szCs w:val="18"/>
              </w:rPr>
              <w:t>сварке организации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5F6B368D" w14:textId="77777777"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Должностные инструкции</w:t>
            </w:r>
            <w:r>
              <w:rPr>
                <w:rStyle w:val="FontStyle28"/>
                <w:sz w:val="18"/>
                <w:szCs w:val="18"/>
              </w:rPr>
              <w:t xml:space="preserve">, положение о сварочном подразделении или иной документ, определяющий функционал подразделения (руководителя) по сварке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2F18A38E" w14:textId="77777777" w:rsidR="004D2702" w:rsidRPr="00AE555F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Соотв. /</w:t>
            </w:r>
            <w:r w:rsidRPr="00AE555F">
              <w:rPr>
                <w:rStyle w:val="FontStyle28"/>
                <w:sz w:val="18"/>
                <w:szCs w:val="18"/>
              </w:rPr>
              <w:br/>
              <w:t xml:space="preserve"> не соотв.</w:t>
            </w:r>
          </w:p>
        </w:tc>
      </w:tr>
      <w:tr w:rsidR="004D2702" w:rsidRPr="00755F2C" w14:paraId="5640106E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4A977321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2F28954D" w14:textId="3FC2405D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  <w:lang w:eastAsia="en-US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оформленных трудовых отношений</w:t>
            </w:r>
            <w:r w:rsidRPr="00AE555F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 xml:space="preserve">со </w:t>
            </w:r>
            <w:r w:rsidRPr="00AE555F">
              <w:rPr>
                <w:rStyle w:val="FontStyle28"/>
                <w:sz w:val="18"/>
                <w:szCs w:val="18"/>
              </w:rPr>
              <w:t>сварщик</w:t>
            </w:r>
            <w:r>
              <w:rPr>
                <w:rStyle w:val="FontStyle28"/>
                <w:sz w:val="18"/>
                <w:szCs w:val="18"/>
              </w:rPr>
              <w:t>ами</w:t>
            </w:r>
            <w:r w:rsidRPr="00AE555F">
              <w:rPr>
                <w:rStyle w:val="FontStyle28"/>
                <w:sz w:val="18"/>
                <w:szCs w:val="18"/>
              </w:rPr>
              <w:t xml:space="preserve">, </w:t>
            </w:r>
            <w:r w:rsidR="0092630C" w:rsidRPr="0092630C">
              <w:rPr>
                <w:rStyle w:val="FontStyle28"/>
                <w:sz w:val="18"/>
                <w:szCs w:val="18"/>
              </w:rPr>
              <w:t>с областью аттестации, соответствующей технологии сварки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42F47C6B" w14:textId="419622AE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Список сварщиков с номерами аттестационных удостоверений</w:t>
            </w:r>
            <w:r>
              <w:rPr>
                <w:rStyle w:val="FontStyle28"/>
                <w:sz w:val="18"/>
                <w:szCs w:val="18"/>
              </w:rPr>
              <w:t xml:space="preserve">, </w:t>
            </w:r>
            <w:r w:rsidR="0092630C" w:rsidRPr="0092630C">
              <w:rPr>
                <w:rStyle w:val="FontStyle28"/>
                <w:sz w:val="18"/>
                <w:szCs w:val="18"/>
              </w:rPr>
              <w:t xml:space="preserve">трудовые </w:t>
            </w:r>
            <w:proofErr w:type="gramStart"/>
            <w:r w:rsidR="0092630C" w:rsidRPr="0092630C">
              <w:rPr>
                <w:rStyle w:val="FontStyle28"/>
                <w:sz w:val="18"/>
                <w:szCs w:val="18"/>
              </w:rPr>
              <w:t>договоры(</w:t>
            </w:r>
            <w:proofErr w:type="gramEnd"/>
            <w:r w:rsidR="0092630C" w:rsidRPr="0092630C">
              <w:rPr>
                <w:rStyle w:val="FontStyle28"/>
                <w:sz w:val="18"/>
                <w:szCs w:val="18"/>
              </w:rPr>
              <w:t>трудовые книжки)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3855FFB8" w14:textId="37BD55BD" w:rsidR="004D2702" w:rsidRPr="00755F2C" w:rsidRDefault="004D2702" w:rsidP="00AF7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14:paraId="1C6604F9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2C33CF3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4706332F" w14:textId="7777777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Обеспеченность сварщиков необходимым инструментом, инвентарем, спецодеждой, средствами индивидуальной защиты</w:t>
            </w:r>
            <w:r>
              <w:rPr>
                <w:rStyle w:val="FontStyle28"/>
                <w:sz w:val="18"/>
                <w:szCs w:val="18"/>
              </w:rPr>
              <w:t>**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53E6641F" w14:textId="7777777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Операционные и технологические карты сварки, внешний вид сварщиков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489BCF21" w14:textId="758EF60B" w:rsidR="004D2702" w:rsidRPr="00AE555F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14:paraId="47C5FD99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10D99216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05C6105D" w14:textId="689ECFF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Наличие в организации собственного или арендованного сварочного оборудования (СО), аттестованного в соответствии с РД 03-614-03 </w:t>
            </w:r>
            <w:r w:rsidR="0092630C" w:rsidRPr="0092630C">
              <w:rPr>
                <w:rStyle w:val="FontStyle28"/>
                <w:sz w:val="18"/>
                <w:szCs w:val="18"/>
              </w:rPr>
              <w:t>с областью аттестации, соответствующей технологии сварки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3A54A2E6" w14:textId="77777777" w:rsidR="004D2702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Документы, подтверждающие </w:t>
            </w:r>
            <w:proofErr w:type="spellStart"/>
            <w:r w:rsidRPr="00AE555F">
              <w:rPr>
                <w:rStyle w:val="FontStyle28"/>
                <w:sz w:val="18"/>
                <w:szCs w:val="18"/>
              </w:rPr>
              <w:t>правообладание</w:t>
            </w:r>
            <w:proofErr w:type="spellEnd"/>
            <w:r w:rsidRPr="00AE555F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>СО</w:t>
            </w:r>
          </w:p>
          <w:p w14:paraId="1A6E865F" w14:textId="1390BCC5" w:rsidR="0092630C" w:rsidRPr="00AE555F" w:rsidRDefault="0092630C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Свидетельства об аттестации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1D25A209" w14:textId="088201A8" w:rsidR="004D2702" w:rsidRPr="00755F2C" w:rsidRDefault="004D2702" w:rsidP="00AF7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D566FA" w14:paraId="3BAE8E4B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119EB79E" w14:textId="77777777" w:rsidR="004D2702" w:rsidRPr="00D566FA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7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10F6E47E" w14:textId="77777777" w:rsidR="004D2702" w:rsidRPr="00D566FA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D566FA">
              <w:rPr>
                <w:rStyle w:val="FontStyle28"/>
                <w:sz w:val="18"/>
                <w:szCs w:val="18"/>
              </w:rPr>
              <w:t>Наличие источника электроэнергии</w:t>
            </w:r>
            <w:r>
              <w:rPr>
                <w:rStyle w:val="FontStyle28"/>
                <w:sz w:val="18"/>
                <w:szCs w:val="18"/>
              </w:rPr>
              <w:t xml:space="preserve"> требуемой мощности (точек подключения СО к сети питания)</w:t>
            </w:r>
            <w:r w:rsidRPr="00D566FA">
              <w:rPr>
                <w:rStyle w:val="FontStyle28"/>
                <w:sz w:val="18"/>
                <w:szCs w:val="18"/>
              </w:rPr>
              <w:t xml:space="preserve"> для питания сварочного оборудования 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6AA8832C" w14:textId="77777777" w:rsidR="004D2702" w:rsidRPr="00D566FA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 xml:space="preserve">Паспорт на СО. Документы, подтверждающие возможность подключения СО к сети питания с требуемыми характеристиками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5DBD212C" w14:textId="77777777" w:rsidR="004D2702" w:rsidRPr="00D566FA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D566FA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14:paraId="656B471F" w14:textId="77777777" w:rsidTr="00AF7698">
        <w:trPr>
          <w:trHeight w:val="789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3295B002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338E119F" w14:textId="7777777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Наличие в организации аттестованных в установленном порядке специалистов, ответственных за исполнение</w:t>
            </w:r>
            <w:r w:rsidRPr="00AE555F">
              <w:t xml:space="preserve"> </w:t>
            </w:r>
            <w:r w:rsidRPr="00AE555F">
              <w:rPr>
                <w:rStyle w:val="FontStyle28"/>
                <w:sz w:val="18"/>
                <w:szCs w:val="18"/>
              </w:rPr>
              <w:t>требовани</w:t>
            </w:r>
            <w:r>
              <w:rPr>
                <w:rStyle w:val="FontStyle28"/>
                <w:sz w:val="18"/>
                <w:szCs w:val="18"/>
              </w:rPr>
              <w:t>й</w:t>
            </w:r>
            <w:r w:rsidRPr="00AE555F">
              <w:rPr>
                <w:rStyle w:val="FontStyle28"/>
                <w:sz w:val="18"/>
                <w:szCs w:val="18"/>
              </w:rPr>
              <w:t xml:space="preserve"> охраны труда, промышленной, пожарной и экологической безопасности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6C46D2E1" w14:textId="77777777"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Приказы о назначении ответственных, удостоверения, протоколы аттестации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741504EF" w14:textId="32A696CD" w:rsidR="004D2702" w:rsidRPr="00AE555F" w:rsidRDefault="004D2702" w:rsidP="00AF7698">
            <w:pPr>
              <w:spacing w:after="0" w:line="240" w:lineRule="auto"/>
              <w:jc w:val="center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14:paraId="2BEE293C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5F946BAB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5BF35F2E" w14:textId="77777777" w:rsidR="004D2702" w:rsidRPr="00AE555F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Наличие подразделения</w:t>
            </w:r>
            <w:r>
              <w:rPr>
                <w:rStyle w:val="FontStyle28"/>
                <w:sz w:val="18"/>
                <w:szCs w:val="18"/>
              </w:rPr>
              <w:t xml:space="preserve"> или ответственного</w:t>
            </w:r>
            <w:r w:rsidRPr="00AE555F">
              <w:rPr>
                <w:rStyle w:val="FontStyle28"/>
                <w:sz w:val="18"/>
                <w:szCs w:val="18"/>
              </w:rPr>
              <w:t xml:space="preserve"> по обслуживанию и ремонту сварочного оборудования</w:t>
            </w:r>
            <w:r>
              <w:rPr>
                <w:rStyle w:val="FontStyle28"/>
                <w:sz w:val="18"/>
                <w:szCs w:val="18"/>
              </w:rPr>
              <w:t xml:space="preserve"> или договора со специализированной организацией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22973C4F" w14:textId="77777777" w:rsidR="004D2702" w:rsidRPr="00AE555F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Приказ о создании</w:t>
            </w:r>
            <w:r>
              <w:rPr>
                <w:rStyle w:val="FontStyle28"/>
                <w:sz w:val="18"/>
                <w:szCs w:val="18"/>
              </w:rPr>
              <w:t xml:space="preserve"> или о назначении ответственного</w:t>
            </w:r>
            <w:r w:rsidRPr="00AE555F">
              <w:rPr>
                <w:rStyle w:val="FontStyle28"/>
                <w:sz w:val="18"/>
                <w:szCs w:val="18"/>
              </w:rPr>
              <w:t>, положение о подразделении</w:t>
            </w:r>
            <w:r>
              <w:rPr>
                <w:rStyle w:val="FontStyle28"/>
                <w:sz w:val="18"/>
                <w:szCs w:val="18"/>
              </w:rPr>
              <w:t xml:space="preserve"> или договор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1EF158F3" w14:textId="77777777" w:rsidR="004D2702" w:rsidRPr="00AE555F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14:paraId="32C9C85B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6AB0BD28" w14:textId="77777777" w:rsidR="004D2702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1955A9FC" w14:textId="77777777"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Наличие у организации системы учета, обслуживания и ремонта СО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0666E518" w14:textId="77777777" w:rsidR="004D2702" w:rsidRPr="00AE555F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Журналы учета состояния СО, графики обслуживания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346F7434" w14:textId="77777777"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>Есть/нет</w:t>
            </w:r>
          </w:p>
        </w:tc>
      </w:tr>
      <w:tr w:rsidR="004D2702" w:rsidRPr="00755F2C" w14:paraId="17252762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02182042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729A253E" w14:textId="77777777"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Наличие вспомогательного оборудования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по заявляемой технологии</w:t>
            </w: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: </w:t>
            </w:r>
          </w:p>
          <w:p w14:paraId="1E93AE3E" w14:textId="77777777"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– для подготовки и сборки свариваемых элементов;</w:t>
            </w:r>
          </w:p>
          <w:p w14:paraId="22904E87" w14:textId="77777777"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– для подогрева свариваемых элементов, термической обработки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152147E5" w14:textId="77777777" w:rsidR="004D2702" w:rsidRPr="00823890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AE555F">
              <w:rPr>
                <w:rStyle w:val="FontStyle28"/>
                <w:sz w:val="18"/>
                <w:szCs w:val="18"/>
              </w:rPr>
              <w:t xml:space="preserve">Документы, подтверждающие </w:t>
            </w:r>
            <w:proofErr w:type="spellStart"/>
            <w:r w:rsidRPr="00AE555F">
              <w:rPr>
                <w:rStyle w:val="FontStyle28"/>
                <w:sz w:val="18"/>
                <w:szCs w:val="18"/>
              </w:rPr>
              <w:t>правообладание</w:t>
            </w:r>
            <w:proofErr w:type="spellEnd"/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38CFCE2B" w14:textId="3BF41585"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 </w:t>
            </w:r>
          </w:p>
        </w:tc>
      </w:tr>
      <w:tr w:rsidR="004D2702" w:rsidRPr="00755F2C" w14:paraId="1B113D02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07649353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38749DE3" w14:textId="7AF9F95E"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Наличие сварочных материалов, </w:t>
            </w:r>
            <w:r w:rsidR="0092630C" w:rsidRPr="00755F2C">
              <w:rPr>
                <w:rStyle w:val="FontStyle28"/>
                <w:color w:val="000000"/>
                <w:sz w:val="18"/>
                <w:szCs w:val="18"/>
              </w:rPr>
              <w:t>аттестованных</w:t>
            </w:r>
            <w:r w:rsidR="0092630C">
              <w:rPr>
                <w:rStyle w:val="FontStyle28"/>
                <w:color w:val="000000"/>
                <w:sz w:val="18"/>
                <w:szCs w:val="18"/>
              </w:rPr>
              <w:t xml:space="preserve"> в соответствии с РД 03-613-03 или СТО НАКС 2.7</w:t>
            </w:r>
            <w:r w:rsidR="0092630C" w:rsidRPr="00755F2C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 w:rsidR="0092630C" w:rsidRPr="0092630C">
              <w:rPr>
                <w:rStyle w:val="FontStyle28"/>
                <w:color w:val="000000"/>
                <w:sz w:val="18"/>
                <w:szCs w:val="18"/>
              </w:rPr>
              <w:t>с областью аттестации, соответствующей технологии сварки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6CD9D2EC" w14:textId="77777777" w:rsidR="004D2702" w:rsidRPr="00823890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 xml:space="preserve">Перечень сварочных материалов, Свидетельства НАКС об аттестации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7B7D902E" w14:textId="62E08E45"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14:paraId="5E83AEAF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F5E38C9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5CB566A9" w14:textId="77777777" w:rsidR="004D2702" w:rsidRPr="00755F2C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Соблюдение порядка обращения со сварочными материалами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3630541C" w14:textId="77777777" w:rsidR="004D2702" w:rsidRPr="00823890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Журналы учёта, выдачи сварочных материалов</w:t>
            </w:r>
            <w:r>
              <w:rPr>
                <w:rStyle w:val="FontStyle28"/>
                <w:sz w:val="18"/>
                <w:szCs w:val="18"/>
              </w:rPr>
              <w:t>, журналы прокалки, условия хранения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77179388" w14:textId="77777777"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4D2702" w:rsidRPr="00755F2C" w14:paraId="4721A72B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CD14729" w14:textId="77777777" w:rsidR="004D2702" w:rsidRPr="00755F2C" w:rsidRDefault="004D2702" w:rsidP="00AF7698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03A3FD10" w14:textId="77777777" w:rsidR="004D2702" w:rsidRPr="00755F2C" w:rsidRDefault="004D2702" w:rsidP="00AF7698">
            <w:pPr>
              <w:pStyle w:val="Style11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Наличие инструментов и приборов для операционного контроля подготовительных,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сборочных,  сварочных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работ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 по заявляемой технологии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45300A61" w14:textId="77777777" w:rsidR="004D2702" w:rsidRPr="00823890" w:rsidRDefault="004D2702" w:rsidP="00AF7698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 w:rsidRPr="00823890">
              <w:rPr>
                <w:rStyle w:val="FontStyle28"/>
                <w:sz w:val="18"/>
                <w:szCs w:val="18"/>
              </w:rPr>
              <w:t>Перечень инструментов и приборов</w:t>
            </w:r>
            <w:r>
              <w:rPr>
                <w:rStyle w:val="FontStyle28"/>
                <w:sz w:val="18"/>
                <w:szCs w:val="18"/>
              </w:rPr>
              <w:t>.</w:t>
            </w:r>
            <w:r w:rsidRPr="00823890">
              <w:rPr>
                <w:rStyle w:val="FontStyle28"/>
                <w:sz w:val="18"/>
                <w:szCs w:val="18"/>
              </w:rPr>
              <w:t xml:space="preserve"> </w:t>
            </w:r>
            <w:r w:rsidRPr="00AE555F">
              <w:rPr>
                <w:rStyle w:val="FontStyle28"/>
                <w:sz w:val="18"/>
                <w:szCs w:val="18"/>
              </w:rPr>
              <w:t xml:space="preserve">Документы, подтверждающие </w:t>
            </w:r>
            <w:proofErr w:type="spellStart"/>
            <w:r w:rsidRPr="00AE555F">
              <w:rPr>
                <w:rStyle w:val="FontStyle28"/>
                <w:sz w:val="18"/>
                <w:szCs w:val="18"/>
              </w:rPr>
              <w:t>правообладание</w:t>
            </w:r>
            <w:proofErr w:type="spellEnd"/>
            <w:r w:rsidRPr="00823890">
              <w:rPr>
                <w:rStyle w:val="FontStyle28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5F0B1496" w14:textId="77777777" w:rsidR="004D2702" w:rsidRPr="00755F2C" w:rsidRDefault="004D2702" w:rsidP="00AF7698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Есть/нет/не </w:t>
            </w:r>
            <w:proofErr w:type="gramStart"/>
            <w:r w:rsidRPr="00755F2C">
              <w:rPr>
                <w:rStyle w:val="FontStyle28"/>
                <w:color w:val="000000"/>
                <w:sz w:val="18"/>
                <w:szCs w:val="18"/>
              </w:rPr>
              <w:t>в  полном</w:t>
            </w:r>
            <w:proofErr w:type="gramEnd"/>
            <w:r w:rsidRPr="00755F2C">
              <w:rPr>
                <w:rStyle w:val="FontStyle28"/>
                <w:color w:val="000000"/>
                <w:sz w:val="18"/>
                <w:szCs w:val="18"/>
              </w:rPr>
              <w:t xml:space="preserve"> объёме</w:t>
            </w:r>
          </w:p>
        </w:tc>
      </w:tr>
      <w:tr w:rsidR="004D2702" w:rsidRPr="00755F2C" w14:paraId="6F78910F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116ECF1" w14:textId="77777777" w:rsidR="004D2702" w:rsidRPr="00755F2C" w:rsidRDefault="004D2702" w:rsidP="00AF7698">
            <w:pPr>
              <w:pStyle w:val="Style14"/>
              <w:keepNext/>
              <w:keepLines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178CCEF7" w14:textId="77777777" w:rsidR="004D2702" w:rsidRPr="007F7662" w:rsidRDefault="004D2702" w:rsidP="00AF7698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Порядок организации сварочных работ и контроля соблюдения технологии сварки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0FECA57C" w14:textId="77777777" w:rsidR="004D2702" w:rsidRPr="00DA0DFF" w:rsidRDefault="004D2702" w:rsidP="00AF7698">
            <w:pPr>
              <w:pStyle w:val="Style14"/>
              <w:keepNext/>
              <w:keepLines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 xml:space="preserve">Наличие специалистов строительного контроля или службы ОТК. Наличие </w:t>
            </w:r>
            <w:r>
              <w:rPr>
                <w:rStyle w:val="FontStyle28"/>
                <w:color w:val="000000"/>
                <w:sz w:val="18"/>
                <w:szCs w:val="18"/>
              </w:rPr>
              <w:t>специалистов сварочного производства</w:t>
            </w:r>
            <w:r>
              <w:rPr>
                <w:rStyle w:val="FontStyle28"/>
                <w:sz w:val="18"/>
                <w:szCs w:val="18"/>
              </w:rPr>
              <w:t xml:space="preserve"> аттестованных на</w:t>
            </w:r>
            <w:r w:rsidRPr="00DA0DFF">
              <w:rPr>
                <w:rStyle w:val="FontStyle28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28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Style w:val="FontStyle28"/>
                <w:color w:val="000000"/>
                <w:sz w:val="18"/>
                <w:szCs w:val="18"/>
              </w:rPr>
              <w:t xml:space="preserve">-й и выше уровни профессиональной подготовки, выполняющих руководство сварочными работами. Документы, регламентирующие организацию контроля за сварочными работами </w:t>
            </w:r>
          </w:p>
        </w:tc>
        <w:tc>
          <w:tcPr>
            <w:tcW w:w="569" w:type="pct"/>
            <w:shd w:val="clear" w:color="auto" w:fill="auto"/>
            <w:tcMar>
              <w:left w:w="28" w:type="dxa"/>
              <w:right w:w="0" w:type="dxa"/>
            </w:tcMar>
          </w:tcPr>
          <w:p w14:paraId="04955207" w14:textId="77777777" w:rsidR="004D2702" w:rsidRPr="00755F2C" w:rsidRDefault="004D2702" w:rsidP="00AF7698">
            <w:pPr>
              <w:pStyle w:val="Style14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92630C" w:rsidRPr="00755F2C" w14:paraId="2D8862BB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7F61E754" w14:textId="77777777" w:rsidR="0092630C" w:rsidRPr="00755F2C" w:rsidRDefault="0092630C" w:rsidP="0092630C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69F47D85" w14:textId="47276892" w:rsidR="0092630C" w:rsidRPr="007F7662" w:rsidRDefault="0092630C" w:rsidP="0092630C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 w:rsidRPr="007F7662">
              <w:rPr>
                <w:rStyle w:val="FontStyle28"/>
                <w:sz w:val="18"/>
                <w:szCs w:val="18"/>
              </w:rPr>
              <w:t xml:space="preserve">Наличие на месте производства сварочных работ производственно-технологической </w:t>
            </w:r>
            <w:r>
              <w:rPr>
                <w:rStyle w:val="FontStyle28"/>
                <w:sz w:val="18"/>
                <w:szCs w:val="18"/>
              </w:rPr>
              <w:t>документации</w:t>
            </w:r>
            <w:r w:rsidRPr="002C1870">
              <w:rPr>
                <w:rStyle w:val="FontStyle28"/>
                <w:sz w:val="18"/>
                <w:szCs w:val="18"/>
              </w:rPr>
              <w:t>, регламентирующ</w:t>
            </w:r>
            <w:r>
              <w:rPr>
                <w:rStyle w:val="FontStyle28"/>
                <w:sz w:val="18"/>
                <w:szCs w:val="18"/>
              </w:rPr>
              <w:t>ей</w:t>
            </w:r>
            <w:r w:rsidRPr="002C1870">
              <w:rPr>
                <w:rStyle w:val="FontStyle28"/>
                <w:sz w:val="18"/>
                <w:szCs w:val="18"/>
              </w:rPr>
              <w:t xml:space="preserve"> </w:t>
            </w:r>
            <w:r>
              <w:rPr>
                <w:rStyle w:val="FontStyle28"/>
                <w:sz w:val="18"/>
                <w:szCs w:val="18"/>
              </w:rPr>
              <w:t>выполнение сварочных работ</w:t>
            </w:r>
            <w:r w:rsidRPr="002C1870">
              <w:rPr>
                <w:rStyle w:val="FontStyle28"/>
                <w:sz w:val="18"/>
                <w:szCs w:val="18"/>
              </w:rPr>
              <w:t xml:space="preserve"> и </w:t>
            </w:r>
            <w:r>
              <w:rPr>
                <w:rStyle w:val="FontStyle28"/>
                <w:sz w:val="18"/>
                <w:szCs w:val="18"/>
              </w:rPr>
              <w:t xml:space="preserve">работ по </w:t>
            </w:r>
            <w:r w:rsidRPr="002C1870">
              <w:rPr>
                <w:rStyle w:val="FontStyle28"/>
                <w:sz w:val="18"/>
                <w:szCs w:val="18"/>
              </w:rPr>
              <w:t>контрол</w:t>
            </w:r>
            <w:r>
              <w:rPr>
                <w:rStyle w:val="FontStyle28"/>
                <w:sz w:val="18"/>
                <w:szCs w:val="18"/>
              </w:rPr>
              <w:t>ю</w:t>
            </w:r>
            <w:r w:rsidRPr="002C1870">
              <w:rPr>
                <w:rStyle w:val="FontStyle28"/>
                <w:sz w:val="18"/>
                <w:szCs w:val="18"/>
              </w:rPr>
              <w:t xml:space="preserve"> качества сварных соединений**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638048D5" w14:textId="4DE37996" w:rsidR="0092630C" w:rsidRPr="007F7662" w:rsidRDefault="0092630C" w:rsidP="0092630C">
            <w:pPr>
              <w:pStyle w:val="Style14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Технологические инструкции, маршрутные и операционные карты сварки и операционного контроля и т.д.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14:paraId="4B76F456" w14:textId="2ABC5373" w:rsidR="0092630C" w:rsidRPr="00755F2C" w:rsidRDefault="0092630C" w:rsidP="0092630C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92630C" w:rsidRPr="00755F2C" w14:paraId="35F90164" w14:textId="77777777" w:rsidTr="00AF7698">
        <w:trPr>
          <w:trHeight w:val="20"/>
        </w:trPr>
        <w:tc>
          <w:tcPr>
            <w:tcW w:w="235" w:type="pct"/>
            <w:tcMar>
              <w:left w:w="28" w:type="dxa"/>
              <w:right w:w="0" w:type="dxa"/>
            </w:tcMar>
          </w:tcPr>
          <w:p w14:paraId="64407174" w14:textId="77777777" w:rsidR="0092630C" w:rsidRPr="00755F2C" w:rsidRDefault="0092630C" w:rsidP="0092630C">
            <w:pPr>
              <w:pStyle w:val="Style14"/>
              <w:widowControl/>
              <w:tabs>
                <w:tab w:val="left" w:pos="383"/>
              </w:tabs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1</w:t>
            </w:r>
            <w:r>
              <w:rPr>
                <w:rStyle w:val="FontStyle28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5" w:type="pct"/>
            <w:tcMar>
              <w:left w:w="28" w:type="dxa"/>
              <w:right w:w="0" w:type="dxa"/>
            </w:tcMar>
          </w:tcPr>
          <w:p w14:paraId="174D60F6" w14:textId="22B8B113" w:rsidR="0092630C" w:rsidRPr="007F7662" w:rsidRDefault="0092630C" w:rsidP="0092630C">
            <w:pPr>
              <w:pStyle w:val="Style11"/>
              <w:widowControl/>
              <w:spacing w:line="240" w:lineRule="auto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Организация выполнения контроля качества сварных соединений в соответствии с ПТД по заявляемой технологии (собственная лаборатория, сторонняя организация)</w:t>
            </w:r>
          </w:p>
        </w:tc>
        <w:tc>
          <w:tcPr>
            <w:tcW w:w="1851" w:type="pct"/>
            <w:tcMar>
              <w:left w:w="28" w:type="dxa"/>
              <w:right w:w="0" w:type="dxa"/>
            </w:tcMar>
          </w:tcPr>
          <w:p w14:paraId="0E8D6D79" w14:textId="493CE5F1" w:rsidR="0092630C" w:rsidRPr="007F7662" w:rsidRDefault="0092630C" w:rsidP="0092630C">
            <w:pPr>
              <w:pStyle w:val="Style14"/>
              <w:widowControl/>
              <w:spacing w:line="240" w:lineRule="auto"/>
              <w:jc w:val="left"/>
              <w:rPr>
                <w:rStyle w:val="FontStyle28"/>
                <w:sz w:val="18"/>
                <w:szCs w:val="18"/>
              </w:rPr>
            </w:pPr>
            <w:r>
              <w:rPr>
                <w:rStyle w:val="FontStyle28"/>
                <w:sz w:val="18"/>
                <w:szCs w:val="18"/>
              </w:rPr>
              <w:t>Свидетельство об аккредитации (паспорта)</w:t>
            </w:r>
          </w:p>
        </w:tc>
        <w:tc>
          <w:tcPr>
            <w:tcW w:w="569" w:type="pct"/>
            <w:tcMar>
              <w:left w:w="28" w:type="dxa"/>
              <w:right w:w="0" w:type="dxa"/>
            </w:tcMar>
          </w:tcPr>
          <w:p w14:paraId="62AD85F5" w14:textId="4202609C" w:rsidR="0092630C" w:rsidRPr="00755F2C" w:rsidRDefault="0092630C" w:rsidP="0092630C">
            <w:pPr>
              <w:pStyle w:val="Style14"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 w:rsidRPr="00755F2C">
              <w:rPr>
                <w:rStyle w:val="FontStyle28"/>
                <w:color w:val="000000"/>
                <w:sz w:val="18"/>
                <w:szCs w:val="18"/>
              </w:rPr>
              <w:t>Есть/нет</w:t>
            </w:r>
          </w:p>
        </w:tc>
      </w:tr>
      <w:tr w:rsidR="0092630C" w:rsidRPr="00755F2C" w14:paraId="78DF4734" w14:textId="77777777" w:rsidTr="00AF7698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0" w:type="dxa"/>
            </w:tcMar>
          </w:tcPr>
          <w:p w14:paraId="289F0DC0" w14:textId="40353711" w:rsidR="0092630C" w:rsidRPr="00755F2C" w:rsidRDefault="0092630C" w:rsidP="0092630C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>* копию подтверждающего документа следует прикладывать в случае выявления несоответствий</w:t>
            </w:r>
          </w:p>
        </w:tc>
      </w:tr>
      <w:tr w:rsidR="0092630C" w:rsidRPr="00755F2C" w14:paraId="3D719FF3" w14:textId="77777777" w:rsidTr="00AF7698">
        <w:trPr>
          <w:trHeight w:val="20"/>
        </w:trPr>
        <w:tc>
          <w:tcPr>
            <w:tcW w:w="5000" w:type="pct"/>
            <w:gridSpan w:val="4"/>
            <w:tcMar>
              <w:left w:w="28" w:type="dxa"/>
              <w:right w:w="0" w:type="dxa"/>
            </w:tcMar>
          </w:tcPr>
          <w:p w14:paraId="28BB8888" w14:textId="215A416E" w:rsidR="0092630C" w:rsidRDefault="0092630C" w:rsidP="0092630C">
            <w:pPr>
              <w:pStyle w:val="Style11"/>
              <w:keepNext/>
              <w:keepLines/>
              <w:widowControl/>
              <w:spacing w:line="240" w:lineRule="auto"/>
              <w:rPr>
                <w:rStyle w:val="FontStyle28"/>
                <w:color w:val="000000"/>
                <w:sz w:val="18"/>
                <w:szCs w:val="18"/>
              </w:rPr>
            </w:pPr>
            <w:r>
              <w:rPr>
                <w:rStyle w:val="FontStyle28"/>
                <w:color w:val="000000"/>
                <w:sz w:val="18"/>
                <w:szCs w:val="18"/>
              </w:rPr>
              <w:t xml:space="preserve">** если при проверке выполняются сварочные работы </w:t>
            </w:r>
          </w:p>
        </w:tc>
      </w:tr>
    </w:tbl>
    <w:p w14:paraId="2EB5D07D" w14:textId="77777777" w:rsidR="0092630C" w:rsidRDefault="0092630C" w:rsidP="004D2702">
      <w:pPr>
        <w:jc w:val="both"/>
        <w:rPr>
          <w:b/>
          <w:color w:val="000000"/>
        </w:rPr>
      </w:pPr>
    </w:p>
    <w:p w14:paraId="0C7A0927" w14:textId="1BC6A507" w:rsidR="004D2702" w:rsidRDefault="004D2702" w:rsidP="004D270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Дата проведения </w:t>
      </w:r>
      <w:r w:rsidR="0092630C">
        <w:rPr>
          <w:b/>
          <w:color w:val="000000"/>
        </w:rPr>
        <w:t xml:space="preserve">повторной проверки технических, организационных и квалификационных возможностей организации после устранения </w:t>
      </w:r>
      <w:proofErr w:type="gramStart"/>
      <w:r w:rsidR="0092630C">
        <w:rPr>
          <w:b/>
          <w:color w:val="000000"/>
        </w:rPr>
        <w:t>несоответствий(</w:t>
      </w:r>
      <w:proofErr w:type="gramEnd"/>
      <w:r w:rsidR="0092630C">
        <w:rPr>
          <w:b/>
          <w:color w:val="000000"/>
        </w:rPr>
        <w:t>если требуется)_________________________________________________</w:t>
      </w:r>
    </w:p>
    <w:p w14:paraId="2E8333CA" w14:textId="16E07A9B" w:rsidR="0092630C" w:rsidRDefault="0092630C" w:rsidP="0092630C">
      <w:pPr>
        <w:jc w:val="both"/>
        <w:rPr>
          <w:b/>
          <w:color w:val="000000"/>
        </w:rPr>
      </w:pPr>
      <w:r>
        <w:rPr>
          <w:b/>
          <w:color w:val="000000"/>
        </w:rPr>
        <w:t>При повторной проверке технических, организационных и квалификационных возможностей организации устранены несоответствия, приведенные в пункта</w:t>
      </w:r>
      <w:r w:rsidR="00AC786E">
        <w:rPr>
          <w:b/>
          <w:color w:val="000000"/>
        </w:rPr>
        <w:t xml:space="preserve">х </w:t>
      </w:r>
      <w:proofErr w:type="gramStart"/>
      <w:r w:rsidR="00AC786E">
        <w:rPr>
          <w:b/>
          <w:color w:val="000000"/>
        </w:rPr>
        <w:t>акта</w:t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если требуется)________________________________________________</w:t>
      </w:r>
      <w:r w:rsidR="00AC786E">
        <w:rPr>
          <w:b/>
          <w:color w:val="000000"/>
        </w:rPr>
        <w:t>__________</w:t>
      </w:r>
      <w:r>
        <w:rPr>
          <w:b/>
          <w:color w:val="000000"/>
        </w:rPr>
        <w:t>_</w:t>
      </w:r>
    </w:p>
    <w:p w14:paraId="57E42DC2" w14:textId="52449BD3" w:rsidR="0092630C" w:rsidRDefault="00A4429F" w:rsidP="004D270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Результаты проверки </w:t>
      </w:r>
      <w:r w:rsidRPr="00A4429F">
        <w:rPr>
          <w:b/>
          <w:color w:val="000000"/>
        </w:rPr>
        <w:t>технических, организационных и квалификационных возможностей организации</w:t>
      </w:r>
      <w:r>
        <w:rPr>
          <w:b/>
          <w:color w:val="000000"/>
        </w:rPr>
        <w:t xml:space="preserve"> (</w:t>
      </w:r>
      <w:proofErr w:type="gramStart"/>
      <w:r>
        <w:rPr>
          <w:b/>
          <w:color w:val="000000"/>
        </w:rPr>
        <w:t>филиала(</w:t>
      </w:r>
      <w:proofErr w:type="gramEnd"/>
      <w:r>
        <w:rPr>
          <w:b/>
          <w:color w:val="000000"/>
        </w:rPr>
        <w:t>обособленного подразделения))</w:t>
      </w:r>
    </w:p>
    <w:p w14:paraId="0C1C099B" w14:textId="2D1ACCE3" w:rsidR="00A4429F" w:rsidRDefault="00A4429F" w:rsidP="004D2702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7832F521" w14:textId="4B461194" w:rsidR="00A4429F" w:rsidRDefault="00A4429F" w:rsidP="004D2702">
      <w:pPr>
        <w:jc w:val="both"/>
        <w:rPr>
          <w:b/>
          <w:color w:val="000000"/>
        </w:rPr>
      </w:pPr>
      <w:r>
        <w:rPr>
          <w:b/>
          <w:color w:val="000000"/>
        </w:rPr>
        <w:t>для выполнения сварочных работ по технологии сварки:</w:t>
      </w:r>
      <w:r w:rsidRPr="00A4429F">
        <w:t xml:space="preserve"> </w:t>
      </w:r>
      <w:r>
        <w:rPr>
          <w:b/>
          <w:color w:val="000000"/>
        </w:rPr>
        <w:t>удовлетворительно</w:t>
      </w:r>
      <w:r w:rsidRPr="00A4429F">
        <w:rPr>
          <w:b/>
          <w:color w:val="000000"/>
        </w:rPr>
        <w:t xml:space="preserve"> </w:t>
      </w:r>
      <w:r>
        <w:rPr>
          <w:b/>
          <w:color w:val="000000"/>
        </w:rPr>
        <w:t>/неудовлетворительно</w:t>
      </w:r>
    </w:p>
    <w:p w14:paraId="2C725BC0" w14:textId="77777777" w:rsidR="00A4429F" w:rsidRDefault="00A4429F" w:rsidP="004D2702">
      <w:pPr>
        <w:tabs>
          <w:tab w:val="left" w:pos="1820"/>
          <w:tab w:val="left" w:pos="7088"/>
        </w:tabs>
        <w:spacing w:before="180"/>
        <w:rPr>
          <w:b/>
          <w:color w:val="000000"/>
        </w:rPr>
      </w:pPr>
    </w:p>
    <w:p w14:paraId="5D78D82D" w14:textId="45263A85" w:rsidR="00A4429F" w:rsidRDefault="00A4429F" w:rsidP="004D2702">
      <w:pPr>
        <w:tabs>
          <w:tab w:val="left" w:pos="1820"/>
          <w:tab w:val="left" w:pos="7088"/>
        </w:tabs>
        <w:spacing w:before="180"/>
        <w:rPr>
          <w:b/>
          <w:color w:val="000000"/>
        </w:rPr>
      </w:pPr>
      <w:r>
        <w:rPr>
          <w:b/>
          <w:color w:val="000000"/>
        </w:rPr>
        <w:t xml:space="preserve">Аттестационная комиссия: </w:t>
      </w:r>
    </w:p>
    <w:p w14:paraId="5CB9229A" w14:textId="0F758FBF" w:rsidR="004D2702" w:rsidRPr="007D60BE" w:rsidRDefault="004D2702" w:rsidP="004D2702">
      <w:pPr>
        <w:tabs>
          <w:tab w:val="left" w:pos="1820"/>
          <w:tab w:val="left" w:pos="7088"/>
        </w:tabs>
        <w:spacing w:before="180"/>
        <w:rPr>
          <w:b/>
          <w:color w:val="000000"/>
        </w:rPr>
      </w:pPr>
      <w:r w:rsidRPr="007D60BE">
        <w:rPr>
          <w:b/>
          <w:color w:val="000000"/>
        </w:rPr>
        <w:t xml:space="preserve">Председатель комиссии </w:t>
      </w:r>
      <w:r w:rsidR="00011338">
        <w:rPr>
          <w:b/>
          <w:color w:val="000000"/>
        </w:rPr>
        <w:t>________________</w:t>
      </w:r>
      <w:r w:rsidR="00A4429F" w:rsidRPr="00A4429F">
        <w:rPr>
          <w:b/>
          <w:color w:val="000000"/>
        </w:rPr>
        <w:t xml:space="preserve"> </w:t>
      </w:r>
      <w:r w:rsidR="00A4429F">
        <w:rPr>
          <w:b/>
          <w:color w:val="000000"/>
        </w:rPr>
        <w:t xml:space="preserve">   Филиппова И.Г.</w:t>
      </w:r>
    </w:p>
    <w:p w14:paraId="457149F5" w14:textId="2C183DD9" w:rsidR="004D2702" w:rsidRDefault="004D2702" w:rsidP="004D2702">
      <w:pPr>
        <w:tabs>
          <w:tab w:val="left" w:pos="1820"/>
          <w:tab w:val="left" w:pos="7088"/>
        </w:tabs>
        <w:rPr>
          <w:b/>
          <w:color w:val="000000"/>
        </w:rPr>
      </w:pPr>
      <w:r w:rsidRPr="007D60BE">
        <w:rPr>
          <w:b/>
          <w:color w:val="000000"/>
        </w:rPr>
        <w:t>Член комиссии</w:t>
      </w:r>
      <w:r w:rsidR="00011338">
        <w:rPr>
          <w:b/>
          <w:color w:val="000000"/>
        </w:rPr>
        <w:t xml:space="preserve">                 ________________</w:t>
      </w:r>
      <w:proofErr w:type="gramStart"/>
      <w:r w:rsidR="00011338">
        <w:rPr>
          <w:b/>
          <w:color w:val="000000"/>
        </w:rPr>
        <w:t>_</w:t>
      </w:r>
      <w:r w:rsidR="00A4429F" w:rsidRPr="00A4429F">
        <w:rPr>
          <w:b/>
          <w:color w:val="000000"/>
        </w:rPr>
        <w:t xml:space="preserve"> </w:t>
      </w:r>
      <w:r w:rsidR="00A4429F">
        <w:rPr>
          <w:b/>
          <w:color w:val="000000"/>
        </w:rPr>
        <w:t xml:space="preserve"> Прокопьев</w:t>
      </w:r>
      <w:proofErr w:type="gramEnd"/>
      <w:r w:rsidR="00A4429F">
        <w:rPr>
          <w:b/>
          <w:color w:val="000000"/>
        </w:rPr>
        <w:t xml:space="preserve"> А.С.</w:t>
      </w:r>
    </w:p>
    <w:p w14:paraId="6BE3C95A" w14:textId="64D35876" w:rsidR="00011338" w:rsidRPr="007D60BE" w:rsidRDefault="00011338" w:rsidP="004D2702">
      <w:pPr>
        <w:tabs>
          <w:tab w:val="left" w:pos="1820"/>
          <w:tab w:val="left" w:pos="7088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__________________</w:t>
      </w:r>
      <w:r w:rsidR="00A4429F" w:rsidRPr="00A4429F">
        <w:rPr>
          <w:b/>
          <w:color w:val="000000"/>
        </w:rPr>
        <w:t xml:space="preserve"> </w:t>
      </w:r>
      <w:proofErr w:type="spellStart"/>
      <w:r w:rsidR="00A4429F">
        <w:rPr>
          <w:b/>
          <w:color w:val="000000"/>
        </w:rPr>
        <w:t>Жмуйдин</w:t>
      </w:r>
      <w:proofErr w:type="spellEnd"/>
      <w:r w:rsidR="00A4429F">
        <w:rPr>
          <w:b/>
          <w:color w:val="000000"/>
        </w:rPr>
        <w:t xml:space="preserve"> Н.С.  </w:t>
      </w:r>
    </w:p>
    <w:p w14:paraId="262F17F1" w14:textId="77777777" w:rsidR="004D2702" w:rsidRDefault="004D2702" w:rsidP="004D2702">
      <w:pPr>
        <w:spacing w:after="0" w:line="240" w:lineRule="auto"/>
      </w:pPr>
    </w:p>
    <w:p w14:paraId="77B64D84" w14:textId="77777777" w:rsidR="004D2702" w:rsidRDefault="004D2702" w:rsidP="004D2702">
      <w:pPr>
        <w:spacing w:after="0" w:line="240" w:lineRule="auto"/>
      </w:pPr>
      <w:r>
        <w:t>Ознакомлен: __________________________________________________________________</w:t>
      </w:r>
    </w:p>
    <w:bookmarkEnd w:id="0"/>
    <w:p w14:paraId="27C8C068" w14:textId="77777777" w:rsidR="004D2702" w:rsidRPr="00085A33" w:rsidRDefault="004D2702" w:rsidP="004D2702">
      <w:pPr>
        <w:spacing w:after="0" w:line="240" w:lineRule="auto"/>
        <w:rPr>
          <w:sz w:val="18"/>
          <w:szCs w:val="18"/>
        </w:rPr>
      </w:pPr>
      <w:r>
        <w:t xml:space="preserve">                        </w:t>
      </w:r>
      <w:r w:rsidRPr="00085A33">
        <w:rPr>
          <w:sz w:val="18"/>
          <w:szCs w:val="18"/>
        </w:rPr>
        <w:t>ФИО, должность и подпись аттестованного специалиста сварочного производства заявителя</w:t>
      </w:r>
    </w:p>
    <w:p w14:paraId="5B8A2E92" w14:textId="77777777" w:rsidR="007D1165" w:rsidRDefault="00085A33" w:rsidP="004D2702">
      <w:pPr>
        <w:spacing w:after="0" w:line="240" w:lineRule="auto"/>
      </w:pPr>
    </w:p>
    <w:p w14:paraId="5F297A3E" w14:textId="77777777" w:rsidR="004D2702" w:rsidRDefault="004D2702" w:rsidP="004D2702">
      <w:pPr>
        <w:spacing w:after="0" w:line="240" w:lineRule="auto"/>
      </w:pPr>
    </w:p>
    <w:sectPr w:rsidR="004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02"/>
    <w:rsid w:val="00011338"/>
    <w:rsid w:val="00085A33"/>
    <w:rsid w:val="000F2562"/>
    <w:rsid w:val="0014792F"/>
    <w:rsid w:val="00383907"/>
    <w:rsid w:val="003E030E"/>
    <w:rsid w:val="004C5E88"/>
    <w:rsid w:val="004D2702"/>
    <w:rsid w:val="006465FE"/>
    <w:rsid w:val="00742380"/>
    <w:rsid w:val="00753948"/>
    <w:rsid w:val="00753A65"/>
    <w:rsid w:val="0092630C"/>
    <w:rsid w:val="009D45FC"/>
    <w:rsid w:val="00A054D1"/>
    <w:rsid w:val="00A4429F"/>
    <w:rsid w:val="00AC786E"/>
    <w:rsid w:val="00B21BBE"/>
    <w:rsid w:val="00B754D6"/>
    <w:rsid w:val="00DF1483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EDF"/>
  <w15:chartTrackingRefBased/>
  <w15:docId w15:val="{29128369-BD89-4BEE-A52A-AC82A33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0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D2702"/>
    <w:pPr>
      <w:widowControl w:val="0"/>
      <w:autoSpaceDE w:val="0"/>
      <w:autoSpaceDN w:val="0"/>
      <w:adjustRightInd w:val="0"/>
      <w:spacing w:after="0" w:line="288" w:lineRule="exact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4D270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28">
    <w:name w:val="Font Style28"/>
    <w:uiPriority w:val="99"/>
    <w:rsid w:val="004D2702"/>
    <w:rPr>
      <w:rFonts w:ascii="Times New Roman" w:hAnsi="Times New Roman" w:cs="Times New Roman"/>
      <w:sz w:val="22"/>
      <w:szCs w:val="22"/>
    </w:rPr>
  </w:style>
  <w:style w:type="character" w:styleId="a3">
    <w:name w:val="Intense Emphasis"/>
    <w:basedOn w:val="a0"/>
    <w:uiPriority w:val="21"/>
    <w:qFormat/>
    <w:rsid w:val="00B754D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Филиппова Ирина Григорьевна</cp:lastModifiedBy>
  <cp:revision>7</cp:revision>
  <cp:lastPrinted>2021-03-19T08:15:00Z</cp:lastPrinted>
  <dcterms:created xsi:type="dcterms:W3CDTF">2021-10-29T06:55:00Z</dcterms:created>
  <dcterms:modified xsi:type="dcterms:W3CDTF">2021-10-29T10:55:00Z</dcterms:modified>
</cp:coreProperties>
</file>